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47" w:rsidRPr="00C178D4" w:rsidRDefault="00631E47" w:rsidP="000223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C178D4">
        <w:rPr>
          <w:rFonts w:ascii="Times New Roman" w:hAnsi="Times New Roman"/>
          <w:b/>
          <w:i/>
          <w:sz w:val="28"/>
          <w:szCs w:val="28"/>
          <w:lang w:val="uk-UA" w:eastAsia="ru-RU"/>
        </w:rPr>
        <w:t>Звіт</w:t>
      </w:r>
    </w:p>
    <w:p w:rsidR="00631E47" w:rsidRPr="00C178D4" w:rsidRDefault="00631E47" w:rsidP="000223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C178D4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про підсумки роботи зі зверненнями громадян </w:t>
      </w:r>
    </w:p>
    <w:p w:rsidR="00631E47" w:rsidRPr="00C178D4" w:rsidRDefault="00631E47" w:rsidP="000223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C178D4">
        <w:rPr>
          <w:rFonts w:ascii="Times New Roman" w:hAnsi="Times New Roman"/>
          <w:b/>
          <w:i/>
          <w:sz w:val="28"/>
          <w:szCs w:val="28"/>
          <w:lang w:val="uk-UA" w:eastAsia="ru-RU"/>
        </w:rPr>
        <w:t>в управлінні освіти Южноукраїнської  міської ради</w:t>
      </w:r>
    </w:p>
    <w:p w:rsidR="00631E47" w:rsidRDefault="00631E47" w:rsidP="0002231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C178D4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за </w:t>
      </w:r>
      <w:r>
        <w:rPr>
          <w:rFonts w:ascii="Times New Roman" w:hAnsi="Times New Roman"/>
          <w:b/>
          <w:i/>
          <w:sz w:val="28"/>
          <w:szCs w:val="28"/>
          <w:lang w:val="uk-UA" w:eastAsia="ru-RU"/>
        </w:rPr>
        <w:t>І квартал 2017 року</w:t>
      </w:r>
    </w:p>
    <w:tbl>
      <w:tblPr>
        <w:tblpPr w:leftFromText="180" w:rightFromText="180" w:vertAnchor="page" w:horzAnchor="margin" w:tblpY="3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3592"/>
        <w:gridCol w:w="2197"/>
        <w:gridCol w:w="2207"/>
      </w:tblGrid>
      <w:tr w:rsidR="00631E47" w:rsidRPr="00F37683" w:rsidTr="00102E74">
        <w:trPr>
          <w:trHeight w:val="565"/>
        </w:trPr>
        <w:tc>
          <w:tcPr>
            <w:tcW w:w="67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592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Звернення громадян, що надійшли.    З них</w:t>
            </w:r>
            <w:r w:rsidRPr="005B1D1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9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 І квартал 2017</w:t>
            </w: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0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 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квартал 2016</w:t>
            </w: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631E47" w:rsidRPr="00F37683" w:rsidTr="00102E74">
        <w:tc>
          <w:tcPr>
            <w:tcW w:w="67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3592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Письмові</w:t>
            </w:r>
          </w:p>
        </w:tc>
        <w:tc>
          <w:tcPr>
            <w:tcW w:w="219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220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11</w:t>
            </w:r>
          </w:p>
        </w:tc>
      </w:tr>
      <w:tr w:rsidR="00631E47" w:rsidRPr="00F37683" w:rsidTr="00102E74">
        <w:tc>
          <w:tcPr>
            <w:tcW w:w="67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3592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19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220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</w:t>
            </w:r>
          </w:p>
        </w:tc>
      </w:tr>
      <w:tr w:rsidR="00631E47" w:rsidRPr="00F37683" w:rsidTr="00102E74">
        <w:tc>
          <w:tcPr>
            <w:tcW w:w="67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3592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На виїзному прийомі</w:t>
            </w:r>
          </w:p>
        </w:tc>
        <w:tc>
          <w:tcPr>
            <w:tcW w:w="219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0</w:t>
            </w:r>
          </w:p>
        </w:tc>
        <w:tc>
          <w:tcPr>
            <w:tcW w:w="220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631E47" w:rsidRPr="00F37683" w:rsidTr="00102E74">
        <w:tc>
          <w:tcPr>
            <w:tcW w:w="67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3592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Колективні</w:t>
            </w:r>
          </w:p>
        </w:tc>
        <w:tc>
          <w:tcPr>
            <w:tcW w:w="219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220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</w:t>
            </w:r>
          </w:p>
        </w:tc>
      </w:tr>
      <w:tr w:rsidR="00631E47" w:rsidRPr="00F37683" w:rsidTr="00102E74">
        <w:tc>
          <w:tcPr>
            <w:tcW w:w="67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3592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Повторні</w:t>
            </w:r>
          </w:p>
        </w:tc>
        <w:tc>
          <w:tcPr>
            <w:tcW w:w="219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0</w:t>
            </w:r>
          </w:p>
        </w:tc>
        <w:tc>
          <w:tcPr>
            <w:tcW w:w="220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631E47" w:rsidRPr="00F37683" w:rsidTr="00102E74">
        <w:tc>
          <w:tcPr>
            <w:tcW w:w="67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3592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19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220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</w:t>
            </w:r>
          </w:p>
        </w:tc>
      </w:tr>
    </w:tbl>
    <w:p w:rsidR="00631E47" w:rsidRPr="005B1D1E" w:rsidRDefault="00631E47" w:rsidP="000223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4287"/>
        <w:gridCol w:w="1858"/>
        <w:gridCol w:w="1858"/>
      </w:tblGrid>
      <w:tr w:rsidR="00631E47" w:rsidRPr="00F37683" w:rsidTr="00102E74">
        <w:trPr>
          <w:trHeight w:val="285"/>
        </w:trPr>
        <w:tc>
          <w:tcPr>
            <w:tcW w:w="613" w:type="dxa"/>
            <w:vAlign w:val="center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287" w:type="dxa"/>
            <w:vAlign w:val="center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 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квартал 2017</w:t>
            </w: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 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квартал</w:t>
            </w:r>
          </w:p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2016</w:t>
            </w: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631E47" w:rsidRPr="00F37683" w:rsidTr="00102E74">
        <w:tc>
          <w:tcPr>
            <w:tcW w:w="613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1.</w:t>
            </w:r>
          </w:p>
        </w:tc>
        <w:tc>
          <w:tcPr>
            <w:tcW w:w="428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0</w:t>
            </w:r>
          </w:p>
        </w:tc>
      </w:tr>
      <w:tr w:rsidR="00631E47" w:rsidRPr="00F37683" w:rsidTr="00102E74">
        <w:tc>
          <w:tcPr>
            <w:tcW w:w="613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2.</w:t>
            </w:r>
          </w:p>
        </w:tc>
        <w:tc>
          <w:tcPr>
            <w:tcW w:w="428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</w:tr>
      <w:tr w:rsidR="00631E47" w:rsidRPr="00F37683" w:rsidTr="00102E74">
        <w:tc>
          <w:tcPr>
            <w:tcW w:w="613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3.</w:t>
            </w:r>
          </w:p>
        </w:tc>
        <w:tc>
          <w:tcPr>
            <w:tcW w:w="428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Питання конфліктних ситуацій в закладах освіти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0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4</w:t>
            </w:r>
          </w:p>
        </w:tc>
      </w:tr>
      <w:tr w:rsidR="00631E47" w:rsidRPr="00F37683" w:rsidTr="00102E74">
        <w:tc>
          <w:tcPr>
            <w:tcW w:w="613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4.</w:t>
            </w:r>
          </w:p>
        </w:tc>
        <w:tc>
          <w:tcPr>
            <w:tcW w:w="428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 xml:space="preserve"> Питання оплати праці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631E47" w:rsidRPr="00F37683" w:rsidTr="00102E74">
        <w:tc>
          <w:tcPr>
            <w:tcW w:w="613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5.</w:t>
            </w:r>
          </w:p>
        </w:tc>
        <w:tc>
          <w:tcPr>
            <w:tcW w:w="428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Питання функціонування закладів освіти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0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</w:tr>
      <w:tr w:rsidR="00631E47" w:rsidRPr="00F37683" w:rsidTr="00102E74">
        <w:tc>
          <w:tcPr>
            <w:tcW w:w="613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6.</w:t>
            </w:r>
          </w:p>
        </w:tc>
        <w:tc>
          <w:tcPr>
            <w:tcW w:w="428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Питання дотримання вимог законодавства про освіту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0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</w:t>
            </w:r>
          </w:p>
        </w:tc>
      </w:tr>
      <w:tr w:rsidR="00631E47" w:rsidRPr="00F37683" w:rsidTr="00102E74">
        <w:tc>
          <w:tcPr>
            <w:tcW w:w="613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7.</w:t>
            </w:r>
          </w:p>
        </w:tc>
        <w:tc>
          <w:tcPr>
            <w:tcW w:w="428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Інші питання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8</w:t>
            </w:r>
          </w:p>
        </w:tc>
      </w:tr>
      <w:tr w:rsidR="00631E47" w:rsidRPr="00F37683" w:rsidTr="00102E74">
        <w:tc>
          <w:tcPr>
            <w:tcW w:w="613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428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6</w:t>
            </w:r>
          </w:p>
        </w:tc>
        <w:tc>
          <w:tcPr>
            <w:tcW w:w="185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20</w:t>
            </w:r>
          </w:p>
        </w:tc>
      </w:tr>
    </w:tbl>
    <w:p w:rsidR="00631E47" w:rsidRPr="005B1D1E" w:rsidRDefault="00631E47" w:rsidP="0002231F">
      <w:pPr>
        <w:spacing w:after="0" w:line="240" w:lineRule="auto"/>
        <w:rPr>
          <w:rFonts w:ascii="Times New Roman" w:hAnsi="Times New Roman"/>
          <w:b/>
          <w:lang w:val="uk-UA"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3"/>
        <w:gridCol w:w="1618"/>
        <w:gridCol w:w="1505"/>
        <w:gridCol w:w="1449"/>
        <w:gridCol w:w="1451"/>
        <w:gridCol w:w="1347"/>
      </w:tblGrid>
      <w:tr w:rsidR="00631E47" w:rsidRPr="00F37683" w:rsidTr="00102E74">
        <w:tc>
          <w:tcPr>
            <w:tcW w:w="1303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Звітний</w:t>
            </w:r>
          </w:p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період</w:t>
            </w:r>
          </w:p>
        </w:tc>
        <w:tc>
          <w:tcPr>
            <w:tcW w:w="1618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Кількість запланованих</w:t>
            </w:r>
          </w:p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гарячих ліній</w:t>
            </w:r>
          </w:p>
        </w:tc>
        <w:tc>
          <w:tcPr>
            <w:tcW w:w="1505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Кількість </w:t>
            </w:r>
          </w:p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проведених</w:t>
            </w:r>
          </w:p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гарячих ліній</w:t>
            </w:r>
          </w:p>
        </w:tc>
        <w:tc>
          <w:tcPr>
            <w:tcW w:w="1449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Прийнято</w:t>
            </w:r>
          </w:p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дзвінків від </w:t>
            </w:r>
          </w:p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громадян</w:t>
            </w:r>
          </w:p>
        </w:tc>
        <w:tc>
          <w:tcPr>
            <w:tcW w:w="1451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Порушені питання</w:t>
            </w:r>
          </w:p>
        </w:tc>
        <w:tc>
          <w:tcPr>
            <w:tcW w:w="1347" w:type="dxa"/>
          </w:tcPr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позитивно</w:t>
            </w:r>
          </w:p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вирішених </w:t>
            </w:r>
          </w:p>
          <w:p w:rsidR="00631E47" w:rsidRPr="005B1D1E" w:rsidRDefault="00631E47" w:rsidP="0010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питань</w:t>
            </w:r>
          </w:p>
        </w:tc>
      </w:tr>
      <w:tr w:rsidR="00631E47" w:rsidRPr="00F37683" w:rsidTr="00102E74">
        <w:tc>
          <w:tcPr>
            <w:tcW w:w="1303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61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505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1449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1451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5</w:t>
            </w:r>
          </w:p>
        </w:tc>
        <w:tc>
          <w:tcPr>
            <w:tcW w:w="134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6</w:t>
            </w:r>
          </w:p>
        </w:tc>
      </w:tr>
      <w:tr w:rsidR="00631E47" w:rsidRPr="00F37683" w:rsidTr="00102E74">
        <w:tc>
          <w:tcPr>
            <w:tcW w:w="1303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І</w:t>
            </w:r>
            <w:r>
              <w:rPr>
                <w:rFonts w:ascii="Times New Roman" w:hAnsi="Times New Roman"/>
                <w:lang w:val="uk-UA" w:eastAsia="ru-RU"/>
              </w:rPr>
              <w:t xml:space="preserve"> квартал 2017</w:t>
            </w:r>
          </w:p>
        </w:tc>
        <w:tc>
          <w:tcPr>
            <w:tcW w:w="161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5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449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451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34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-</w:t>
            </w:r>
          </w:p>
        </w:tc>
      </w:tr>
      <w:tr w:rsidR="00631E47" w:rsidRPr="00F37683" w:rsidTr="00102E74">
        <w:tc>
          <w:tcPr>
            <w:tcW w:w="1303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Всього</w:t>
            </w:r>
          </w:p>
        </w:tc>
        <w:tc>
          <w:tcPr>
            <w:tcW w:w="1618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505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1449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451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1347" w:type="dxa"/>
          </w:tcPr>
          <w:p w:rsidR="00631E47" w:rsidRPr="005B1D1E" w:rsidRDefault="00631E47" w:rsidP="00102E74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5B1D1E">
              <w:rPr>
                <w:rFonts w:ascii="Times New Roman" w:hAnsi="Times New Roman"/>
                <w:lang w:val="uk-UA" w:eastAsia="ru-RU"/>
              </w:rPr>
              <w:t>-</w:t>
            </w:r>
          </w:p>
        </w:tc>
      </w:tr>
    </w:tbl>
    <w:p w:rsidR="00631E47" w:rsidRPr="00191108" w:rsidRDefault="00631E47" w:rsidP="0002231F">
      <w:pPr>
        <w:pStyle w:val="ListParagraph"/>
        <w:numPr>
          <w:ilvl w:val="0"/>
          <w:numId w:val="1"/>
        </w:numPr>
        <w:spacing w:after="0" w:line="240" w:lineRule="auto"/>
        <w:ind w:left="0" w:firstLine="330"/>
        <w:rPr>
          <w:rFonts w:ascii="Times New Roman" w:hAnsi="Times New Roman"/>
          <w:lang w:val="uk-UA" w:eastAsia="ru-RU"/>
        </w:rPr>
      </w:pPr>
      <w:r w:rsidRPr="00191108">
        <w:rPr>
          <w:rFonts w:ascii="Times New Roman" w:hAnsi="Times New Roman"/>
          <w:lang w:val="uk-UA" w:eastAsia="ru-RU"/>
        </w:rPr>
        <w:t xml:space="preserve"> Графік особистого прийому громадян адміні</w:t>
      </w:r>
      <w:r>
        <w:rPr>
          <w:rFonts w:ascii="Times New Roman" w:hAnsi="Times New Roman"/>
          <w:lang w:val="uk-UA" w:eastAsia="ru-RU"/>
        </w:rPr>
        <w:t xml:space="preserve">страцією управління затверджено </w:t>
      </w:r>
      <w:r w:rsidRPr="00191108">
        <w:rPr>
          <w:rFonts w:ascii="Times New Roman" w:hAnsi="Times New Roman"/>
          <w:lang w:val="uk-UA" w:eastAsia="ru-RU"/>
        </w:rPr>
        <w:t>наказом управління освіти від 23.01.2017 №45 «Про затвердження графіка особистого прийому громадян на 2017 р.» та опубліковано в газеті Южноукраїнської міської  ради</w:t>
      </w:r>
      <w:r>
        <w:rPr>
          <w:rFonts w:ascii="Times New Roman" w:hAnsi="Times New Roman"/>
          <w:lang w:val="uk-UA" w:eastAsia="ru-RU"/>
        </w:rPr>
        <w:t xml:space="preserve"> </w:t>
      </w:r>
      <w:r w:rsidRPr="00191108">
        <w:rPr>
          <w:rFonts w:ascii="Times New Roman" w:hAnsi="Times New Roman"/>
          <w:lang w:val="uk-UA" w:eastAsia="ru-RU"/>
        </w:rPr>
        <w:t xml:space="preserve"> „ Контакт ”</w:t>
      </w:r>
      <w:r w:rsidRPr="00191108">
        <w:rPr>
          <w:rFonts w:ascii="Times New Roman" w:hAnsi="Times New Roman"/>
          <w:b/>
          <w:lang w:val="uk-UA" w:eastAsia="ru-RU"/>
        </w:rPr>
        <w:t xml:space="preserve"> </w:t>
      </w:r>
      <w:r w:rsidRPr="00191108">
        <w:rPr>
          <w:rFonts w:ascii="Times New Roman" w:hAnsi="Times New Roman"/>
          <w:lang w:val="uk-UA" w:eastAsia="ru-RU"/>
        </w:rPr>
        <w:t>28.</w:t>
      </w:r>
      <w:r>
        <w:rPr>
          <w:rFonts w:ascii="Times New Roman" w:hAnsi="Times New Roman"/>
          <w:lang w:val="uk-UA" w:eastAsia="ru-RU"/>
        </w:rPr>
        <w:t>01.2017</w:t>
      </w:r>
      <w:r w:rsidRPr="00191108">
        <w:rPr>
          <w:rFonts w:ascii="Times New Roman" w:hAnsi="Times New Roman"/>
          <w:lang w:val="uk-UA" w:eastAsia="ru-RU"/>
        </w:rPr>
        <w:t xml:space="preserve"> р.</w:t>
      </w:r>
      <w:r>
        <w:rPr>
          <w:rFonts w:ascii="Times New Roman" w:hAnsi="Times New Roman"/>
          <w:lang w:val="uk-UA" w:eastAsia="ru-RU"/>
        </w:rPr>
        <w:t xml:space="preserve"> </w:t>
      </w:r>
      <w:r w:rsidRPr="00191108">
        <w:rPr>
          <w:rFonts w:ascii="Times New Roman" w:hAnsi="Times New Roman"/>
          <w:lang w:val="uk-UA" w:eastAsia="ru-RU"/>
        </w:rPr>
        <w:t xml:space="preserve"> Графік проведення телефонних гарячих ліній затверджено наказом управління освіти від 18.01.2017 за №15 та опубліковано в газеті Южноукраїнської міської  ради</w:t>
      </w:r>
      <w:r>
        <w:rPr>
          <w:rFonts w:ascii="Times New Roman" w:hAnsi="Times New Roman"/>
          <w:lang w:val="uk-UA" w:eastAsia="ru-RU"/>
        </w:rPr>
        <w:t xml:space="preserve">  „Контакт</w:t>
      </w:r>
      <w:r w:rsidRPr="00191108">
        <w:rPr>
          <w:rFonts w:ascii="Times New Roman" w:hAnsi="Times New Roman"/>
          <w:lang w:val="uk-UA" w:eastAsia="ru-RU"/>
        </w:rPr>
        <w:t>”</w:t>
      </w:r>
      <w:r w:rsidRPr="00191108">
        <w:rPr>
          <w:rFonts w:ascii="Times New Roman" w:hAnsi="Times New Roman"/>
          <w:b/>
          <w:lang w:val="uk-UA" w:eastAsia="ru-RU"/>
        </w:rPr>
        <w:t xml:space="preserve"> </w:t>
      </w:r>
      <w:r>
        <w:rPr>
          <w:rFonts w:ascii="Times New Roman" w:hAnsi="Times New Roman"/>
          <w:lang w:val="uk-UA" w:eastAsia="ru-RU"/>
        </w:rPr>
        <w:t>21</w:t>
      </w:r>
      <w:r w:rsidRPr="00191108">
        <w:rPr>
          <w:rFonts w:ascii="Times New Roman" w:hAnsi="Times New Roman"/>
          <w:lang w:val="uk-UA" w:eastAsia="ru-RU"/>
        </w:rPr>
        <w:t>.</w:t>
      </w:r>
      <w:r>
        <w:rPr>
          <w:rFonts w:ascii="Times New Roman" w:hAnsi="Times New Roman"/>
          <w:lang w:val="uk-UA" w:eastAsia="ru-RU"/>
        </w:rPr>
        <w:t>01.2017</w:t>
      </w:r>
      <w:r w:rsidRPr="00191108">
        <w:rPr>
          <w:rFonts w:ascii="Times New Roman" w:hAnsi="Times New Roman"/>
          <w:lang w:val="uk-UA" w:eastAsia="ru-RU"/>
        </w:rPr>
        <w:t xml:space="preserve"> р.   Ре</w:t>
      </w:r>
      <w:r>
        <w:rPr>
          <w:rFonts w:ascii="Times New Roman" w:hAnsi="Times New Roman"/>
          <w:lang w:val="uk-UA" w:eastAsia="ru-RU"/>
        </w:rPr>
        <w:t>жим  р</w:t>
      </w:r>
      <w:r w:rsidRPr="00191108">
        <w:rPr>
          <w:rFonts w:ascii="Times New Roman" w:hAnsi="Times New Roman"/>
          <w:lang w:val="uk-UA" w:eastAsia="ru-RU"/>
        </w:rPr>
        <w:t>оботи «телефону довіри» управління освіти Южноукраїнської міської ради визначено Положенням про організацію роботи «телефону довіри» в управлінні освіти Южноукраїнської міської ради, затвердженим</w:t>
      </w:r>
      <w:r>
        <w:rPr>
          <w:rFonts w:ascii="Times New Roman" w:hAnsi="Times New Roman"/>
          <w:lang w:val="uk-UA" w:eastAsia="ru-RU"/>
        </w:rPr>
        <w:t xml:space="preserve"> </w:t>
      </w:r>
      <w:r w:rsidRPr="00191108">
        <w:rPr>
          <w:rFonts w:ascii="Times New Roman" w:hAnsi="Times New Roman"/>
          <w:lang w:val="uk-UA" w:eastAsia="ru-RU"/>
        </w:rPr>
        <w:t xml:space="preserve"> наказом</w:t>
      </w:r>
      <w:r>
        <w:rPr>
          <w:rFonts w:ascii="Times New Roman" w:hAnsi="Times New Roman"/>
          <w:lang w:val="uk-UA" w:eastAsia="ru-RU"/>
        </w:rPr>
        <w:t xml:space="preserve"> </w:t>
      </w:r>
      <w:r w:rsidRPr="00191108">
        <w:rPr>
          <w:rFonts w:ascii="Times New Roman" w:hAnsi="Times New Roman"/>
          <w:lang w:val="uk-UA" w:eastAsia="ru-RU"/>
        </w:rPr>
        <w:t xml:space="preserve"> управління освіти від 29.01.2014 №52, та  наказом управління про початок роботи телефону від 02.04.2014 №192.</w:t>
      </w:r>
    </w:p>
    <w:p w:rsidR="00631E47" w:rsidRPr="005B1D1E" w:rsidRDefault="00631E47" w:rsidP="0002231F">
      <w:pPr>
        <w:spacing w:after="0" w:line="240" w:lineRule="auto"/>
        <w:ind w:firstLine="330"/>
        <w:jc w:val="both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2. </w:t>
      </w:r>
      <w:r w:rsidRPr="005B1D1E">
        <w:rPr>
          <w:rFonts w:ascii="Times New Roman" w:hAnsi="Times New Roman"/>
          <w:lang w:val="uk-UA" w:eastAsia="ru-RU"/>
        </w:rPr>
        <w:t xml:space="preserve">Аналіз роботи зі зверненнями громадян,  які надійшли в управління освіти  за </w:t>
      </w:r>
      <w:r>
        <w:rPr>
          <w:rFonts w:ascii="Times New Roman" w:hAnsi="Times New Roman"/>
          <w:lang w:val="uk-UA" w:eastAsia="ru-RU"/>
        </w:rPr>
        <w:t>І квартал</w:t>
      </w:r>
      <w:r w:rsidRPr="005B1D1E">
        <w:rPr>
          <w:rFonts w:ascii="Times New Roman" w:hAnsi="Times New Roman"/>
          <w:lang w:val="uk-UA" w:eastAsia="ru-RU"/>
        </w:rPr>
        <w:t xml:space="preserve"> </w:t>
      </w:r>
      <w:r>
        <w:rPr>
          <w:rFonts w:ascii="Times New Roman" w:hAnsi="Times New Roman"/>
          <w:lang w:val="uk-UA" w:eastAsia="ru-RU"/>
        </w:rPr>
        <w:t>2017 року</w:t>
      </w:r>
      <w:r w:rsidRPr="005B1D1E">
        <w:rPr>
          <w:rFonts w:ascii="Times New Roman" w:hAnsi="Times New Roman"/>
          <w:lang w:val="uk-UA" w:eastAsia="ru-RU"/>
        </w:rPr>
        <w:t xml:space="preserve">  </w:t>
      </w:r>
      <w:r w:rsidRPr="00A659F9">
        <w:rPr>
          <w:rFonts w:ascii="Times New Roman" w:hAnsi="Times New Roman"/>
          <w:lang w:val="uk-UA" w:eastAsia="ru-RU"/>
        </w:rPr>
        <w:t>буде заслухано н</w:t>
      </w:r>
      <w:r>
        <w:rPr>
          <w:rFonts w:ascii="Times New Roman" w:hAnsi="Times New Roman"/>
          <w:lang w:val="uk-UA" w:eastAsia="ru-RU"/>
        </w:rPr>
        <w:t>а апаратній нараді управління 10</w:t>
      </w:r>
      <w:r w:rsidRPr="00A659F9">
        <w:rPr>
          <w:rFonts w:ascii="Times New Roman" w:hAnsi="Times New Roman"/>
          <w:lang w:val="uk-UA" w:eastAsia="ru-RU"/>
        </w:rPr>
        <w:t xml:space="preserve"> квітня</w:t>
      </w:r>
      <w:r w:rsidRPr="005B1D1E">
        <w:rPr>
          <w:rFonts w:ascii="Times New Roman" w:hAnsi="Times New Roman"/>
          <w:lang w:val="uk-UA" w:eastAsia="ru-RU"/>
        </w:rPr>
        <w:t xml:space="preserve">  </w:t>
      </w:r>
      <w:r>
        <w:rPr>
          <w:rFonts w:ascii="Times New Roman" w:hAnsi="Times New Roman"/>
          <w:lang w:val="uk-UA" w:eastAsia="ru-RU"/>
        </w:rPr>
        <w:t>2017</w:t>
      </w:r>
      <w:r w:rsidRPr="005B1D1E">
        <w:rPr>
          <w:rFonts w:ascii="Times New Roman" w:hAnsi="Times New Roman"/>
          <w:lang w:val="uk-UA" w:eastAsia="ru-RU"/>
        </w:rPr>
        <w:t xml:space="preserve"> року.</w:t>
      </w:r>
    </w:p>
    <w:p w:rsidR="00631E47" w:rsidRPr="005B1D1E" w:rsidRDefault="00631E47" w:rsidP="0002231F">
      <w:pPr>
        <w:spacing w:after="0" w:line="240" w:lineRule="auto"/>
        <w:jc w:val="both"/>
        <w:rPr>
          <w:rFonts w:ascii="Times New Roman" w:hAnsi="Times New Roman"/>
          <w:lang w:val="uk-UA" w:eastAsia="ru-RU"/>
        </w:rPr>
      </w:pPr>
      <w:r w:rsidRPr="005B1D1E">
        <w:rPr>
          <w:rFonts w:ascii="Times New Roman" w:hAnsi="Times New Roman"/>
          <w:lang w:val="uk-UA" w:eastAsia="ru-RU"/>
        </w:rPr>
        <w:t xml:space="preserve">      </w:t>
      </w:r>
      <w:r>
        <w:rPr>
          <w:rFonts w:ascii="Times New Roman" w:hAnsi="Times New Roman"/>
          <w:lang w:val="uk-UA" w:eastAsia="ru-RU"/>
        </w:rPr>
        <w:t>3</w:t>
      </w:r>
      <w:r w:rsidRPr="005B1D1E">
        <w:rPr>
          <w:rFonts w:ascii="Times New Roman" w:hAnsi="Times New Roman"/>
          <w:lang w:val="uk-UA" w:eastAsia="ru-RU"/>
        </w:rPr>
        <w:t>. За звітний період запитань від громадян з питань звернень громадян за  «телефоном довіри» управління  (2-58-38)  не  надходило.</w:t>
      </w:r>
    </w:p>
    <w:p w:rsidR="00631E47" w:rsidRDefault="00631E47" w:rsidP="0002231F">
      <w:pPr>
        <w:spacing w:after="0" w:line="240" w:lineRule="auto"/>
        <w:jc w:val="both"/>
        <w:rPr>
          <w:rFonts w:ascii="Times New Roman" w:hAnsi="Times New Roman"/>
          <w:lang w:val="uk-UA" w:eastAsia="ru-RU"/>
        </w:rPr>
      </w:pPr>
      <w:r w:rsidRPr="005B1D1E">
        <w:rPr>
          <w:rFonts w:ascii="Times New Roman" w:hAnsi="Times New Roman"/>
          <w:lang w:val="uk-UA" w:eastAsia="ru-RU"/>
        </w:rPr>
        <w:t xml:space="preserve">     </w:t>
      </w:r>
      <w:r w:rsidRPr="00A659F9">
        <w:rPr>
          <w:rFonts w:ascii="Times New Roman" w:hAnsi="Times New Roman"/>
          <w:lang w:val="uk-UA" w:eastAsia="ru-RU"/>
        </w:rPr>
        <w:t xml:space="preserve"> 4. За звітний період тематичних нарад, семінарів, перевірок працівниками управління в закладах освіти міста  не проводилось.</w:t>
      </w:r>
    </w:p>
    <w:p w:rsidR="00631E47" w:rsidRPr="00A659F9" w:rsidRDefault="00631E47" w:rsidP="0002231F">
      <w:pPr>
        <w:spacing w:after="0" w:line="240" w:lineRule="auto"/>
        <w:jc w:val="both"/>
        <w:rPr>
          <w:rFonts w:ascii="Times New Roman" w:hAnsi="Times New Roman"/>
          <w:lang w:val="uk-UA" w:eastAsia="ru-RU"/>
        </w:rPr>
      </w:pPr>
    </w:p>
    <w:p w:rsidR="00631E47" w:rsidRPr="00EB1156" w:rsidRDefault="00631E47" w:rsidP="000223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B1156">
        <w:rPr>
          <w:rFonts w:ascii="Times New Roman" w:hAnsi="Times New Roman"/>
          <w:sz w:val="24"/>
          <w:szCs w:val="24"/>
          <w:lang w:val="uk-UA"/>
        </w:rPr>
        <w:t>Головний спеціаліст відділу дошкільної, середньої</w:t>
      </w:r>
    </w:p>
    <w:p w:rsidR="00631E47" w:rsidRPr="001D4BAE" w:rsidRDefault="00631E47" w:rsidP="000223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B1156">
        <w:rPr>
          <w:rFonts w:ascii="Times New Roman" w:hAnsi="Times New Roman"/>
          <w:sz w:val="24"/>
          <w:szCs w:val="24"/>
          <w:lang w:val="uk-UA"/>
        </w:rPr>
        <w:t xml:space="preserve">та позашкільної освіти управління освіти                              </w:t>
      </w:r>
      <w:r w:rsidRPr="001D4BAE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Pr="00EB1156"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О.В. Галета</w:t>
      </w:r>
    </w:p>
    <w:p w:rsidR="00631E47" w:rsidRPr="003F0766" w:rsidRDefault="00631E47" w:rsidP="0002231F">
      <w:pPr>
        <w:rPr>
          <w:lang w:val="uk-UA"/>
        </w:rPr>
      </w:pPr>
    </w:p>
    <w:p w:rsidR="00631E47" w:rsidRPr="00EB1156" w:rsidRDefault="00631E47" w:rsidP="0002231F">
      <w:pPr>
        <w:rPr>
          <w:rFonts w:ascii="Times New Roman" w:hAnsi="Times New Roman"/>
          <w:sz w:val="32"/>
          <w:szCs w:val="32"/>
          <w:lang w:val="uk-UA"/>
        </w:rPr>
      </w:pPr>
    </w:p>
    <w:p w:rsidR="00631E47" w:rsidRPr="0002231F" w:rsidRDefault="00631E47">
      <w:pPr>
        <w:rPr>
          <w:lang w:val="uk-UA"/>
        </w:rPr>
      </w:pPr>
      <w:bookmarkStart w:id="0" w:name="_GoBack"/>
      <w:bookmarkEnd w:id="0"/>
    </w:p>
    <w:sectPr w:rsidR="00631E47" w:rsidRPr="0002231F" w:rsidSect="00EB1156">
      <w:type w:val="continuous"/>
      <w:pgSz w:w="11899" w:h="16841" w:code="9"/>
      <w:pgMar w:top="1134" w:right="567" w:bottom="1134" w:left="2268" w:header="720" w:footer="720" w:gutter="0"/>
      <w:paperSrc w:first="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B5AB3"/>
    <w:multiLevelType w:val="hybridMultilevel"/>
    <w:tmpl w:val="67CC67E8"/>
    <w:lvl w:ilvl="0" w:tplc="CFD49E5A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31F"/>
    <w:rsid w:val="0002231F"/>
    <w:rsid w:val="00050F04"/>
    <w:rsid w:val="00102E74"/>
    <w:rsid w:val="001043E9"/>
    <w:rsid w:val="00191108"/>
    <w:rsid w:val="001B1C33"/>
    <w:rsid w:val="001D4BAE"/>
    <w:rsid w:val="003147C1"/>
    <w:rsid w:val="00337F6D"/>
    <w:rsid w:val="003A3613"/>
    <w:rsid w:val="003A41B3"/>
    <w:rsid w:val="003F0766"/>
    <w:rsid w:val="00431111"/>
    <w:rsid w:val="00445012"/>
    <w:rsid w:val="005B1D1E"/>
    <w:rsid w:val="005D7AA5"/>
    <w:rsid w:val="00631E47"/>
    <w:rsid w:val="006A7DAE"/>
    <w:rsid w:val="006C5DC0"/>
    <w:rsid w:val="007433A7"/>
    <w:rsid w:val="007D40BF"/>
    <w:rsid w:val="007F7DD8"/>
    <w:rsid w:val="008929DA"/>
    <w:rsid w:val="008F0D24"/>
    <w:rsid w:val="009A5EF8"/>
    <w:rsid w:val="00A06188"/>
    <w:rsid w:val="00A659F9"/>
    <w:rsid w:val="00B01DB4"/>
    <w:rsid w:val="00B05A2B"/>
    <w:rsid w:val="00B53C8E"/>
    <w:rsid w:val="00B93D6D"/>
    <w:rsid w:val="00C178D4"/>
    <w:rsid w:val="00C27B9D"/>
    <w:rsid w:val="00CA110B"/>
    <w:rsid w:val="00CE79BC"/>
    <w:rsid w:val="00D77872"/>
    <w:rsid w:val="00DA09E7"/>
    <w:rsid w:val="00DC0966"/>
    <w:rsid w:val="00E67917"/>
    <w:rsid w:val="00EB1156"/>
    <w:rsid w:val="00EC68EA"/>
    <w:rsid w:val="00F3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3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2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231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231F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361</Words>
  <Characters>2058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опрацювання запитів </dc:title>
  <dc:subject/>
  <dc:creator>Olga Aleksandrovna</dc:creator>
  <cp:keywords/>
  <dc:description/>
  <cp:lastModifiedBy>Alex</cp:lastModifiedBy>
  <cp:revision>2</cp:revision>
  <cp:lastPrinted>2017-04-26T05:25:00Z</cp:lastPrinted>
  <dcterms:created xsi:type="dcterms:W3CDTF">2017-04-26T05:53:00Z</dcterms:created>
  <dcterms:modified xsi:type="dcterms:W3CDTF">2017-04-26T05:53:00Z</dcterms:modified>
</cp:coreProperties>
</file>